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2999" w14:textId="1CD60C24" w:rsidR="00FD2A86" w:rsidRPr="00F17D0D" w:rsidRDefault="00F17D0D" w:rsidP="00595F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 </w:t>
      </w:r>
      <w:r w:rsidR="003F4455">
        <w:rPr>
          <w:rFonts w:ascii="Arial" w:hAnsi="Arial" w:cs="Arial"/>
          <w:b/>
          <w:bCs/>
          <w:sz w:val="24"/>
          <w:szCs w:val="24"/>
        </w:rPr>
        <w:t>A</w:t>
      </w:r>
      <w:r w:rsidR="00705AE7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: REQUEST FOR TECHNICAL INFORMATION</w:t>
      </w:r>
    </w:p>
    <w:p w14:paraId="58153135" w14:textId="3C85939C" w:rsidR="00F17D0D" w:rsidRPr="00F17D0D" w:rsidRDefault="00F17D0D" w:rsidP="00595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us the following information regarding the proposed solution to assist our evaluation process. </w:t>
      </w:r>
      <w:r w:rsidR="00D00A9C">
        <w:rPr>
          <w:rFonts w:ascii="Arial" w:hAnsi="Arial" w:cs="Arial"/>
          <w:sz w:val="24"/>
          <w:szCs w:val="24"/>
        </w:rPr>
        <w:t>You may provide</w:t>
      </w:r>
      <w:r>
        <w:rPr>
          <w:rFonts w:ascii="Arial" w:hAnsi="Arial" w:cs="Arial"/>
          <w:sz w:val="24"/>
          <w:szCs w:val="24"/>
        </w:rPr>
        <w:t xml:space="preserve"> </w:t>
      </w:r>
      <w:r w:rsidR="00D00A9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ore details in your proposal or attachment</w:t>
      </w:r>
      <w:r w:rsidR="00D00A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72"/>
        <w:gridCol w:w="1057"/>
        <w:gridCol w:w="4980"/>
      </w:tblGrid>
      <w:tr w:rsidR="00595F0E" w:rsidRPr="00F17D0D" w14:paraId="08302531" w14:textId="7A5EAAF5" w:rsidTr="00D00A9C">
        <w:tc>
          <w:tcPr>
            <w:tcW w:w="3172" w:type="dxa"/>
            <w:shd w:val="clear" w:color="auto" w:fill="E7E6E6" w:themeFill="background2"/>
          </w:tcPr>
          <w:p w14:paraId="6AA4F191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57" w:type="dxa"/>
            <w:shd w:val="clear" w:color="auto" w:fill="E7E6E6" w:themeFill="background2"/>
          </w:tcPr>
          <w:p w14:paraId="6E0D1D76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4980" w:type="dxa"/>
            <w:shd w:val="clear" w:color="auto" w:fill="E7E6E6" w:themeFill="background2"/>
          </w:tcPr>
          <w:p w14:paraId="1CD174CA" w14:textId="70788370" w:rsidR="00595F0E" w:rsidRPr="00F17D0D" w:rsidRDefault="00F17D0D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Input</w:t>
            </w:r>
          </w:p>
        </w:tc>
      </w:tr>
      <w:tr w:rsidR="00595F0E" w:rsidRPr="00F17D0D" w14:paraId="6E79A2AE" w14:textId="2A7A1F8F" w:rsidTr="00F17D0D">
        <w:tc>
          <w:tcPr>
            <w:tcW w:w="3172" w:type="dxa"/>
          </w:tcPr>
          <w:p w14:paraId="735D2BF9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Dimension</w:t>
            </w:r>
          </w:p>
          <w:p w14:paraId="3A0F7CE0" w14:textId="34239240" w:rsidR="00595F0E" w:rsidRPr="00F17D0D" w:rsidRDefault="00595F0E" w:rsidP="00F527E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Height, </w:t>
            </w:r>
            <w:proofErr w:type="gramStart"/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width</w:t>
            </w:r>
            <w:proofErr w:type="gramEnd"/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length of the solution</w:t>
            </w:r>
          </w:p>
        </w:tc>
        <w:tc>
          <w:tcPr>
            <w:tcW w:w="1057" w:type="dxa"/>
          </w:tcPr>
          <w:p w14:paraId="68E9DABE" w14:textId="65E8A115" w:rsidR="00595F0E" w:rsidRPr="00F17D0D" w:rsidRDefault="00595F0E" w:rsidP="00F527E9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980" w:type="dxa"/>
          </w:tcPr>
          <w:p w14:paraId="2A1970F1" w14:textId="1D7E0A5A" w:rsidR="00595F0E" w:rsidRPr="00F17D0D" w:rsidRDefault="00000000" w:rsidP="00F527E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94435032"/>
                <w:placeholder>
                  <w:docPart w:val="FC2820E635644592BF474F626DE51514"/>
                </w:placeholder>
                <w:showingPlcHdr/>
              </w:sdtPr>
              <w:sdtContent>
                <w:r w:rsidR="00F17D0D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95F0E" w:rsidRPr="00F17D0D" w14:paraId="462D86FC" w14:textId="2D0E85AC" w:rsidTr="00F17D0D">
        <w:tc>
          <w:tcPr>
            <w:tcW w:w="3172" w:type="dxa"/>
          </w:tcPr>
          <w:p w14:paraId="0CD06CE8" w14:textId="77777777" w:rsidR="00595F0E" w:rsidRPr="00F17D0D" w:rsidRDefault="00595F0E" w:rsidP="00F52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Body weight</w:t>
            </w:r>
          </w:p>
          <w:p w14:paraId="4B62F07C" w14:textId="1920C3C9" w:rsidR="00595F0E" w:rsidRPr="00F17D0D" w:rsidRDefault="00595F0E" w:rsidP="00F527E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Weight of the </w:t>
            </w:r>
            <w:r w:rsidR="00AD4AA8">
              <w:rPr>
                <w:rFonts w:ascii="Arial" w:hAnsi="Arial" w:cs="Arial"/>
                <w:i/>
                <w:iCs/>
                <w:sz w:val="24"/>
                <w:szCs w:val="24"/>
              </w:rPr>
              <w:t>system being deplo</w:t>
            </w:r>
            <w:r w:rsidR="00F41D95">
              <w:rPr>
                <w:rFonts w:ascii="Arial" w:hAnsi="Arial" w:cs="Arial"/>
                <w:i/>
                <w:iCs/>
                <w:sz w:val="24"/>
                <w:szCs w:val="24"/>
              </w:rPr>
              <w:t>yed into DTSS</w:t>
            </w:r>
          </w:p>
        </w:tc>
        <w:tc>
          <w:tcPr>
            <w:tcW w:w="1057" w:type="dxa"/>
          </w:tcPr>
          <w:p w14:paraId="6D252C9D" w14:textId="1B59E787" w:rsidR="00595F0E" w:rsidRPr="00F17D0D" w:rsidRDefault="00F41D95" w:rsidP="00F527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595F0E" w:rsidRPr="00F17D0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980" w:type="dxa"/>
          </w:tcPr>
          <w:p w14:paraId="212AF333" w14:textId="53FF9AE7" w:rsidR="00595F0E" w:rsidRPr="00F17D0D" w:rsidRDefault="00000000" w:rsidP="00F527E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86734310"/>
                <w:placeholder>
                  <w:docPart w:val="AA141356600A455BAE2129FB80265C5C"/>
                </w:placeholder>
                <w:showingPlcHdr/>
              </w:sdtPr>
              <w:sdtContent>
                <w:r w:rsidR="00F17D0D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48205F27" w14:textId="07C0AB98" w:rsidTr="00F17D0D">
        <w:tc>
          <w:tcPr>
            <w:tcW w:w="3172" w:type="dxa"/>
          </w:tcPr>
          <w:p w14:paraId="48C81E15" w14:textId="648A8D14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Power requirements</w:t>
            </w:r>
          </w:p>
          <w:p w14:paraId="5BA04670" w14:textId="204A5EE7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Explain whether the solution is powered by a tether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battery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other methods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14:paraId="5E0D87D2" w14:textId="4C6D4609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0583A550" w14:textId="04104C81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287185925"/>
                <w:placeholder>
                  <w:docPart w:val="A2A223E904CC4E1DB7022EDD01F359ED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98606A5" w14:textId="77777777" w:rsidTr="00F17D0D">
        <w:tc>
          <w:tcPr>
            <w:tcW w:w="3172" w:type="dxa"/>
          </w:tcPr>
          <w:p w14:paraId="7287CA3B" w14:textId="6C61A998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Battery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53131609" w14:textId="386BE7BE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ndicate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expected battery lifespan.</w:t>
            </w:r>
          </w:p>
        </w:tc>
        <w:tc>
          <w:tcPr>
            <w:tcW w:w="1057" w:type="dxa"/>
          </w:tcPr>
          <w:p w14:paraId="1E413FA6" w14:textId="60785CC0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F17D0D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  <w:tc>
          <w:tcPr>
            <w:tcW w:w="4980" w:type="dxa"/>
          </w:tcPr>
          <w:p w14:paraId="483377C1" w14:textId="4BBDE3E8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243297311"/>
                <w:placeholder>
                  <w:docPart w:val="EFCD457EC27343B39AD8D1EE695D3B79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17E30267" w14:textId="77777777" w:rsidTr="00F17D0D">
        <w:tc>
          <w:tcPr>
            <w:tcW w:w="3172" w:type="dxa"/>
          </w:tcPr>
          <w:p w14:paraId="69AB3ADB" w14:textId="0F72447C" w:rsidR="00D00A9C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Tether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5E855749" w14:textId="3E73A6FD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ndicate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maximum distance,</w:t>
            </w:r>
            <w:r w:rsidR="00F41D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maximum load, data transfer speed,</w:t>
            </w:r>
            <w:r w:rsidR="00C928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material,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etc.</w:t>
            </w:r>
          </w:p>
        </w:tc>
        <w:tc>
          <w:tcPr>
            <w:tcW w:w="1057" w:type="dxa"/>
          </w:tcPr>
          <w:p w14:paraId="3C727B17" w14:textId="36DF495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980" w:type="dxa"/>
          </w:tcPr>
          <w:p w14:paraId="0EE8E698" w14:textId="024168B9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636679265"/>
                <w:placeholder>
                  <w:docPart w:val="38B1FF804DE44B79B4B8C081AE39C604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07CF549B" w14:textId="26699F4B" w:rsidTr="00F17D0D">
        <w:tc>
          <w:tcPr>
            <w:tcW w:w="3172" w:type="dxa"/>
          </w:tcPr>
          <w:p w14:paraId="48E6F53A" w14:textId="04F3AE29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 rating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1CEF292C" w14:textId="5A1D94E4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Note that the solution </w:t>
            </w:r>
            <w:r w:rsidR="004E3BD9" w:rsidRPr="004E3BD9">
              <w:rPr>
                <w:rFonts w:ascii="Arial" w:hAnsi="Arial" w:cs="Arial"/>
                <w:i/>
                <w:iCs/>
                <w:sz w:val="24"/>
                <w:szCs w:val="24"/>
              </w:rPr>
              <w:t>must minimally be IP67 rated to withstand the condition within DTSS.</w:t>
            </w:r>
          </w:p>
        </w:tc>
        <w:tc>
          <w:tcPr>
            <w:tcW w:w="1057" w:type="dxa"/>
          </w:tcPr>
          <w:p w14:paraId="2ED04AB9" w14:textId="266B4278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t>IPXX</w:t>
            </w:r>
          </w:p>
        </w:tc>
        <w:tc>
          <w:tcPr>
            <w:tcW w:w="4980" w:type="dxa"/>
          </w:tcPr>
          <w:p w14:paraId="3D10C0AF" w14:textId="5E8D63C3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048179837"/>
                <w:placeholder>
                  <w:docPart w:val="8849F8D754504C7AB1775E0CE1EA4384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0A3E6AB9" w14:textId="46BCDB81" w:rsidTr="00F17D0D">
        <w:tc>
          <w:tcPr>
            <w:tcW w:w="3172" w:type="dxa"/>
          </w:tcPr>
          <w:p w14:paraId="48DB8AD4" w14:textId="1DB3A9A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Camera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37ED7708" w14:textId="503631FA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details regarding the video resolution, view range, pan/rotation, tilt, zoom</w:t>
            </w:r>
          </w:p>
        </w:tc>
        <w:tc>
          <w:tcPr>
            <w:tcW w:w="1057" w:type="dxa"/>
          </w:tcPr>
          <w:p w14:paraId="057C3D0A" w14:textId="1724A7DB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63DCD36" w14:textId="3F3084A0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630864490"/>
                <w:placeholder>
                  <w:docPart w:val="4F114FFE757147EB999A5CB1FDD31A82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1575727" w14:textId="77777777" w:rsidTr="00F17D0D">
        <w:tc>
          <w:tcPr>
            <w:tcW w:w="3172" w:type="dxa"/>
          </w:tcPr>
          <w:p w14:paraId="4CD6CA56" w14:textId="5DCD7776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Sensor specifications </w:t>
            </w:r>
            <w:r w:rsidRPr="00F17D0D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3B1EE572" w14:textId="1F655883" w:rsidR="00D00A9C" w:rsidRPr="00F17D0D" w:rsidRDefault="00D00A9C" w:rsidP="00D00A9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details regarding the resolution, range, etc.</w:t>
            </w:r>
          </w:p>
        </w:tc>
        <w:tc>
          <w:tcPr>
            <w:tcW w:w="1057" w:type="dxa"/>
          </w:tcPr>
          <w:p w14:paraId="7AFFB813" w14:textId="2AAA7379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3F45BC58" w14:textId="2EB59E26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515421855"/>
                <w:placeholder>
                  <w:docPart w:val="AD7CA638F33648EDAED376B32D5A53E7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5250D283" w14:textId="1BF6794B" w:rsidTr="00F17D0D">
        <w:tc>
          <w:tcPr>
            <w:tcW w:w="3172" w:type="dxa"/>
          </w:tcPr>
          <w:p w14:paraId="5E5F3CC4" w14:textId="7777777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Concept / 3D sketch</w:t>
            </w:r>
          </w:p>
          <w:p w14:paraId="1790F6A1" w14:textId="64693909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t>Provide illustration(s)/ drawing(s) to help us visualise the proposed solution</w:t>
            </w:r>
          </w:p>
        </w:tc>
        <w:tc>
          <w:tcPr>
            <w:tcW w:w="1057" w:type="dxa"/>
          </w:tcPr>
          <w:p w14:paraId="7F8FFFAF" w14:textId="681CB1A3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9980291" w14:textId="05141BD1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1760254537"/>
                <w:placeholder>
                  <w:docPart w:val="1B3DAC458EA242C7815FAF3AF2AE97BB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769D02E6" w14:textId="3ADCDE47" w:rsidTr="00F17D0D">
        <w:trPr>
          <w:trHeight w:val="300"/>
        </w:trPr>
        <w:tc>
          <w:tcPr>
            <w:tcW w:w="3172" w:type="dxa"/>
          </w:tcPr>
          <w:p w14:paraId="2EE7D032" w14:textId="77777777" w:rsidR="00D00A9C" w:rsidRPr="00F17D0D" w:rsidRDefault="00D00A9C" w:rsidP="00D00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D0D">
              <w:rPr>
                <w:rFonts w:ascii="Arial" w:hAnsi="Arial" w:cs="Arial"/>
                <w:b/>
                <w:bCs/>
                <w:sz w:val="24"/>
                <w:szCs w:val="24"/>
              </w:rPr>
              <w:t>Operating speed</w:t>
            </w:r>
          </w:p>
          <w:p w14:paraId="5ADC2A01" w14:textId="1B0242E1" w:rsidR="00D00A9C" w:rsidRPr="00F17D0D" w:rsidRDefault="00D00A9C" w:rsidP="00D00A9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7D0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Speed that the solution can travel within the </w:t>
            </w:r>
            <w:r w:rsidR="007F1148">
              <w:rPr>
                <w:rFonts w:ascii="Arial" w:hAnsi="Arial" w:cs="Arial"/>
                <w:i/>
                <w:iCs/>
                <w:sz w:val="24"/>
                <w:szCs w:val="24"/>
              </w:rPr>
              <w:t>DTSS to conduct inspection</w:t>
            </w:r>
          </w:p>
        </w:tc>
        <w:tc>
          <w:tcPr>
            <w:tcW w:w="1057" w:type="dxa"/>
          </w:tcPr>
          <w:p w14:paraId="180AEFC4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 w:rsidRPr="00F17D0D">
              <w:rPr>
                <w:rFonts w:ascii="Arial" w:hAnsi="Arial" w:cs="Arial"/>
                <w:sz w:val="24"/>
                <w:szCs w:val="24"/>
              </w:rPr>
              <w:lastRenderedPageBreak/>
              <w:t>m/s</w:t>
            </w:r>
          </w:p>
        </w:tc>
        <w:tc>
          <w:tcPr>
            <w:tcW w:w="4980" w:type="dxa"/>
          </w:tcPr>
          <w:p w14:paraId="46482ECC" w14:textId="189BDB61" w:rsidR="00D00A9C" w:rsidRPr="00F17D0D" w:rsidRDefault="00000000" w:rsidP="00D00A9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537429125"/>
                <w:placeholder>
                  <w:docPart w:val="D9FF32F5E5E843D18508EDFDE772900D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16611B75" w14:textId="77777777" w:rsidTr="00F17D0D">
        <w:trPr>
          <w:trHeight w:val="300"/>
        </w:trPr>
        <w:tc>
          <w:tcPr>
            <w:tcW w:w="3172" w:type="dxa"/>
          </w:tcPr>
          <w:p w14:paraId="6C60E552" w14:textId="09329083" w:rsidR="00D00A9C" w:rsidRPr="00D00A9C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Others: </w:t>
            </w:r>
            <w:sdt>
              <w:sdtPr>
                <w:rPr>
                  <w:rStyle w:val="ProposalBody"/>
                  <w:rFonts w:cs="Arial"/>
                  <w:szCs w:val="24"/>
                </w:rPr>
                <w:id w:val="1005556637"/>
                <w:placeholder>
                  <w:docPart w:val="85EB1A17ACA04ED7A1D26EA1648B863E"/>
                </w:placeholder>
                <w:showingPlcHdr/>
              </w:sdtPr>
              <w:sdtContent>
                <w:r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057" w:type="dxa"/>
          </w:tcPr>
          <w:p w14:paraId="5C4A78BE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3006F7E7" w14:textId="55CC67DB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1359507715"/>
                <w:placeholder>
                  <w:docPart w:val="813D10F58B5142748C2AC7F056CBE462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00A9C" w:rsidRPr="00F17D0D" w14:paraId="630C2925" w14:textId="77777777" w:rsidTr="00F17D0D">
        <w:trPr>
          <w:trHeight w:val="300"/>
        </w:trPr>
        <w:tc>
          <w:tcPr>
            <w:tcW w:w="3172" w:type="dxa"/>
          </w:tcPr>
          <w:p w14:paraId="335FF636" w14:textId="73DEAD28" w:rsidR="00D00A9C" w:rsidRPr="00D00A9C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Others:</w:t>
            </w:r>
            <w:r w:rsidRPr="00F17D0D">
              <w:rPr>
                <w:rStyle w:val="ProposalBody"/>
                <w:rFonts w:cs="Arial"/>
                <w:szCs w:val="24"/>
              </w:rPr>
              <w:t xml:space="preserve"> </w:t>
            </w:r>
            <w:sdt>
              <w:sdtPr>
                <w:rPr>
                  <w:rStyle w:val="ProposalBody"/>
                  <w:rFonts w:cs="Arial"/>
                  <w:szCs w:val="24"/>
                </w:rPr>
                <w:id w:val="944656252"/>
                <w:placeholder>
                  <w:docPart w:val="1AA2427BCA5F4F3FBBB351FC4A6E0875"/>
                </w:placeholder>
                <w:showingPlcHdr/>
              </w:sdtPr>
              <w:sdtContent>
                <w:r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057" w:type="dxa"/>
          </w:tcPr>
          <w:p w14:paraId="03755767" w14:textId="77777777" w:rsidR="00D00A9C" w:rsidRPr="00F17D0D" w:rsidRDefault="00D00A9C" w:rsidP="00D00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</w:tcPr>
          <w:p w14:paraId="47A6BF78" w14:textId="075B1548" w:rsidR="00D00A9C" w:rsidRPr="00F17D0D" w:rsidRDefault="00000000" w:rsidP="00D00A9C">
            <w:pPr>
              <w:rPr>
                <w:rStyle w:val="ProposalBody"/>
                <w:rFonts w:cs="Arial"/>
                <w:szCs w:val="24"/>
              </w:rPr>
            </w:pPr>
            <w:sdt>
              <w:sdtPr>
                <w:rPr>
                  <w:rStyle w:val="ProposalBody"/>
                  <w:rFonts w:cs="Arial"/>
                  <w:szCs w:val="24"/>
                </w:rPr>
                <w:id w:val="-637419362"/>
                <w:placeholder>
                  <w:docPart w:val="50BF6F56086C427FA941955A5936581D"/>
                </w:placeholder>
                <w:showingPlcHdr/>
              </w:sdtPr>
              <w:sdtContent>
                <w:r w:rsidR="00D00A9C" w:rsidRPr="00F17D0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A52B609" w14:textId="77777777" w:rsidR="00595F0E" w:rsidRPr="00F17D0D" w:rsidRDefault="00595F0E">
      <w:pPr>
        <w:rPr>
          <w:rFonts w:ascii="Arial" w:hAnsi="Arial" w:cs="Arial"/>
          <w:sz w:val="24"/>
          <w:szCs w:val="24"/>
        </w:rPr>
      </w:pPr>
    </w:p>
    <w:sectPr w:rsidR="00595F0E" w:rsidRPr="00F1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0E"/>
    <w:rsid w:val="000850ED"/>
    <w:rsid w:val="003F4455"/>
    <w:rsid w:val="004E3BD9"/>
    <w:rsid w:val="00595F0E"/>
    <w:rsid w:val="00705AE7"/>
    <w:rsid w:val="00720D4B"/>
    <w:rsid w:val="007F1148"/>
    <w:rsid w:val="00AD4AA8"/>
    <w:rsid w:val="00C9281B"/>
    <w:rsid w:val="00D00A9C"/>
    <w:rsid w:val="00F17D0D"/>
    <w:rsid w:val="00F41D95"/>
    <w:rsid w:val="00FC0FEB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1583"/>
  <w15:chartTrackingRefBased/>
  <w15:docId w15:val="{E8832E13-FEFC-46F3-AC17-1703A4D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5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F0E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7D0D"/>
    <w:rPr>
      <w:color w:val="808080"/>
    </w:rPr>
  </w:style>
  <w:style w:type="character" w:customStyle="1" w:styleId="ProposalBody">
    <w:name w:val="Proposal Body"/>
    <w:basedOn w:val="DefaultParagraphFont"/>
    <w:uiPriority w:val="1"/>
    <w:rsid w:val="00F17D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820E635644592BF474F626DE5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B6FA-5353-418C-A08E-7501D693BF1C}"/>
      </w:docPartPr>
      <w:docPartBody>
        <w:p w:rsidR="003116FC" w:rsidRDefault="00DC6F17" w:rsidP="00DC6F17">
          <w:pPr>
            <w:pStyle w:val="FC2820E635644592BF474F626DE5151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A141356600A455BAE2129FB8026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961D-76F5-4A78-97BE-417B616D09B3}"/>
      </w:docPartPr>
      <w:docPartBody>
        <w:p w:rsidR="003116FC" w:rsidRDefault="00DC6F17" w:rsidP="00DC6F17">
          <w:pPr>
            <w:pStyle w:val="AA141356600A455BAE2129FB80265C5C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2A223E904CC4E1DB7022EDD01F3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2A0C-3520-4EB6-84C1-D0E4E03E7D54}"/>
      </w:docPartPr>
      <w:docPartBody>
        <w:p w:rsidR="003116FC" w:rsidRDefault="00DC6F17" w:rsidP="00DC6F17">
          <w:pPr>
            <w:pStyle w:val="A2A223E904CC4E1DB7022EDD01F359E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49F8D754504C7AB1775E0CE1EA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F65D-BE7A-46B8-9701-40E77CFBFC20}"/>
      </w:docPartPr>
      <w:docPartBody>
        <w:p w:rsidR="003116FC" w:rsidRDefault="00DC6F17" w:rsidP="00DC6F17">
          <w:pPr>
            <w:pStyle w:val="8849F8D754504C7AB1775E0CE1EA438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114FFE757147EB999A5CB1FDD3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5984-570C-4C9C-A6B6-37495F84C821}"/>
      </w:docPartPr>
      <w:docPartBody>
        <w:p w:rsidR="003116FC" w:rsidRDefault="00DC6F17" w:rsidP="00DC6F17">
          <w:pPr>
            <w:pStyle w:val="4F114FFE757147EB999A5CB1FDD31A82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7CA638F33648EDAED376B32D5A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B6B2-82EF-4DAC-988B-BAFE2ACF3C03}"/>
      </w:docPartPr>
      <w:docPartBody>
        <w:p w:rsidR="003116FC" w:rsidRDefault="00DC6F17" w:rsidP="00DC6F17">
          <w:pPr>
            <w:pStyle w:val="AD7CA638F33648EDAED376B32D5A53E7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B3DAC458EA242C7815FAF3AF2AE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6332-CA12-4815-8809-FF90313C67F6}"/>
      </w:docPartPr>
      <w:docPartBody>
        <w:p w:rsidR="003116FC" w:rsidRDefault="00DC6F17" w:rsidP="00DC6F17">
          <w:pPr>
            <w:pStyle w:val="1B3DAC458EA242C7815FAF3AF2AE97BB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FF32F5E5E843D18508EDFDE772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F8BE-DC81-4063-99F5-7D43BB2FCE55}"/>
      </w:docPartPr>
      <w:docPartBody>
        <w:p w:rsidR="003116FC" w:rsidRDefault="00DC6F17" w:rsidP="00DC6F17">
          <w:pPr>
            <w:pStyle w:val="D9FF32F5E5E843D18508EDFDE772900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CD457EC27343B39AD8D1EE695D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07D8-1BA5-4106-B42C-82789B70EEFC}"/>
      </w:docPartPr>
      <w:docPartBody>
        <w:p w:rsidR="003116FC" w:rsidRDefault="00DC6F17" w:rsidP="00DC6F17">
          <w:pPr>
            <w:pStyle w:val="EFCD457EC27343B39AD8D1EE695D3B79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8B1FF804DE44B79B4B8C081AE39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A85C-849A-4CA0-85C0-6795C1DBF769}"/>
      </w:docPartPr>
      <w:docPartBody>
        <w:p w:rsidR="003116FC" w:rsidRDefault="00DC6F17" w:rsidP="00DC6F17">
          <w:pPr>
            <w:pStyle w:val="38B1FF804DE44B79B4B8C081AE39C604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3D10F58B5142748C2AC7F056CB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2D74-5BC7-4A2B-8742-BFCA2EE061CE}"/>
      </w:docPartPr>
      <w:docPartBody>
        <w:p w:rsidR="003116FC" w:rsidRDefault="00DC6F17" w:rsidP="00DC6F17">
          <w:pPr>
            <w:pStyle w:val="813D10F58B5142748C2AC7F056CBE462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0BF6F56086C427FA941955A5936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8FD4-D3B4-4644-BE48-8E878F7D1F80}"/>
      </w:docPartPr>
      <w:docPartBody>
        <w:p w:rsidR="003116FC" w:rsidRDefault="00DC6F17" w:rsidP="00DC6F17">
          <w:pPr>
            <w:pStyle w:val="50BF6F56086C427FA941955A5936581D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EB1A17ACA04ED7A1D26EA1648B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6D15-385D-42CF-B1DE-4680C41A63A4}"/>
      </w:docPartPr>
      <w:docPartBody>
        <w:p w:rsidR="003116FC" w:rsidRDefault="00DC6F17" w:rsidP="00DC6F17">
          <w:pPr>
            <w:pStyle w:val="85EB1A17ACA04ED7A1D26EA1648B863E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AA2427BCA5F4F3FBBB351FC4A6E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52D7-3EB5-4E48-9613-3385BA8A7D33}"/>
      </w:docPartPr>
      <w:docPartBody>
        <w:p w:rsidR="003116FC" w:rsidRDefault="00DC6F17" w:rsidP="00DC6F17">
          <w:pPr>
            <w:pStyle w:val="1AA2427BCA5F4F3FBBB351FC4A6E0875"/>
          </w:pPr>
          <w:r w:rsidRPr="007A07B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17"/>
    <w:rsid w:val="003116FC"/>
    <w:rsid w:val="004856D4"/>
    <w:rsid w:val="00D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F17"/>
    <w:rPr>
      <w:color w:val="808080"/>
    </w:rPr>
  </w:style>
  <w:style w:type="paragraph" w:customStyle="1" w:styleId="FC2820E635644592BF474F626DE51514">
    <w:name w:val="FC2820E635644592BF474F626DE51514"/>
    <w:rsid w:val="00DC6F17"/>
  </w:style>
  <w:style w:type="paragraph" w:customStyle="1" w:styleId="AA141356600A455BAE2129FB80265C5C">
    <w:name w:val="AA141356600A455BAE2129FB80265C5C"/>
    <w:rsid w:val="00DC6F17"/>
  </w:style>
  <w:style w:type="paragraph" w:customStyle="1" w:styleId="A2A223E904CC4E1DB7022EDD01F359ED">
    <w:name w:val="A2A223E904CC4E1DB7022EDD01F359ED"/>
    <w:rsid w:val="00DC6F17"/>
  </w:style>
  <w:style w:type="paragraph" w:customStyle="1" w:styleId="8849F8D754504C7AB1775E0CE1EA4384">
    <w:name w:val="8849F8D754504C7AB1775E0CE1EA4384"/>
    <w:rsid w:val="00DC6F17"/>
  </w:style>
  <w:style w:type="paragraph" w:customStyle="1" w:styleId="4F114FFE757147EB999A5CB1FDD31A82">
    <w:name w:val="4F114FFE757147EB999A5CB1FDD31A82"/>
    <w:rsid w:val="00DC6F17"/>
  </w:style>
  <w:style w:type="paragraph" w:customStyle="1" w:styleId="AD7CA638F33648EDAED376B32D5A53E7">
    <w:name w:val="AD7CA638F33648EDAED376B32D5A53E7"/>
    <w:rsid w:val="00DC6F17"/>
  </w:style>
  <w:style w:type="paragraph" w:customStyle="1" w:styleId="1B3DAC458EA242C7815FAF3AF2AE97BB">
    <w:name w:val="1B3DAC458EA242C7815FAF3AF2AE97BB"/>
    <w:rsid w:val="00DC6F17"/>
  </w:style>
  <w:style w:type="paragraph" w:customStyle="1" w:styleId="D9FF32F5E5E843D18508EDFDE772900D">
    <w:name w:val="D9FF32F5E5E843D18508EDFDE772900D"/>
    <w:rsid w:val="00DC6F17"/>
  </w:style>
  <w:style w:type="paragraph" w:customStyle="1" w:styleId="EFCD457EC27343B39AD8D1EE695D3B79">
    <w:name w:val="EFCD457EC27343B39AD8D1EE695D3B79"/>
    <w:rsid w:val="00DC6F17"/>
  </w:style>
  <w:style w:type="paragraph" w:customStyle="1" w:styleId="38B1FF804DE44B79B4B8C081AE39C604">
    <w:name w:val="38B1FF804DE44B79B4B8C081AE39C604"/>
    <w:rsid w:val="00DC6F17"/>
  </w:style>
  <w:style w:type="paragraph" w:customStyle="1" w:styleId="813D10F58B5142748C2AC7F056CBE462">
    <w:name w:val="813D10F58B5142748C2AC7F056CBE462"/>
    <w:rsid w:val="00DC6F17"/>
  </w:style>
  <w:style w:type="paragraph" w:customStyle="1" w:styleId="50BF6F56086C427FA941955A5936581D">
    <w:name w:val="50BF6F56086C427FA941955A5936581D"/>
    <w:rsid w:val="00DC6F17"/>
  </w:style>
  <w:style w:type="paragraph" w:customStyle="1" w:styleId="85EB1A17ACA04ED7A1D26EA1648B863E">
    <w:name w:val="85EB1A17ACA04ED7A1D26EA1648B863E"/>
    <w:rsid w:val="00DC6F17"/>
  </w:style>
  <w:style w:type="paragraph" w:customStyle="1" w:styleId="1AA2427BCA5F4F3FBBB351FC4A6E0875">
    <w:name w:val="1AA2427BCA5F4F3FBBB351FC4A6E0875"/>
    <w:rsid w:val="00DC6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Peng TAN (PUB)</dc:creator>
  <cp:keywords/>
  <dc:description/>
  <cp:lastModifiedBy>Ming Xian Ong (NCS)</cp:lastModifiedBy>
  <cp:revision>2</cp:revision>
  <dcterms:created xsi:type="dcterms:W3CDTF">2023-12-14T03:30:00Z</dcterms:created>
  <dcterms:modified xsi:type="dcterms:W3CDTF">2023-12-14T03:30:00Z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2023-08-29T07:47:12Z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0cd2dae4-6b8a-41d0-b88f-19997100a2ae</vt:lpwstr>
  </property>
  <property fmtid="{D5CDD505-2E9C-101B-9397-08002B2CF9AE}" pid="8" name="MSIP_Label_5434c4c7-833e-41e4-b0ab-cdb227a2f6f7_ContentBits">
    <vt:lpwstr>0</vt:lpwstr>
  </property>
</Properties>
</file>